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66C4" w14:textId="5F2FDEA7" w:rsidR="007B2E79" w:rsidRPr="007B2E79" w:rsidRDefault="007B2E79" w:rsidP="007B2E79">
      <w:pPr>
        <w:spacing w:after="0"/>
        <w:jc w:val="center"/>
      </w:pPr>
      <w:r w:rsidRPr="007B2E79">
        <w:rPr>
          <w:b/>
          <w:bCs/>
        </w:rPr>
        <w:t>KARTA ZGŁOSZENIA UCZESTNIKA</w:t>
      </w:r>
    </w:p>
    <w:p w14:paraId="5A0D2DEB" w14:textId="628C1FC9" w:rsidR="007B2E79" w:rsidRPr="00940D51" w:rsidRDefault="00940D51" w:rsidP="00940D51">
      <w:pPr>
        <w:spacing w:after="0"/>
        <w:jc w:val="center"/>
      </w:pPr>
      <w:r>
        <w:rPr>
          <w:b/>
          <w:bCs/>
        </w:rPr>
        <w:t>na</w:t>
      </w:r>
      <w:r w:rsidR="007B2E79">
        <w:rPr>
          <w:b/>
          <w:bCs/>
        </w:rPr>
        <w:t xml:space="preserve"> </w:t>
      </w:r>
      <w:r w:rsidRPr="00940D51">
        <w:rPr>
          <w:b/>
          <w:bCs/>
        </w:rPr>
        <w:t>„Warsztaty kultywujące kulinarne tradycje Uniejowa i obszaru LGD PRYM”</w:t>
      </w:r>
      <w:r>
        <w:rPr>
          <w:b/>
          <w:bCs/>
        </w:rPr>
        <w:t xml:space="preserve"> </w:t>
      </w:r>
      <w:r w:rsidR="007B2E79" w:rsidRPr="007B2E79">
        <w:rPr>
          <w:b/>
          <w:bCs/>
        </w:rPr>
        <w:t>ORGANIZOWAN</w:t>
      </w:r>
      <w:r w:rsidR="007B2E79">
        <w:rPr>
          <w:b/>
          <w:bCs/>
        </w:rPr>
        <w:t>E</w:t>
      </w:r>
      <w:r w:rsidR="007B2E79" w:rsidRPr="007B2E79">
        <w:rPr>
          <w:b/>
          <w:bCs/>
        </w:rPr>
        <w:t xml:space="preserve"> PRZEZ</w:t>
      </w:r>
      <w:r>
        <w:t xml:space="preserve"> </w:t>
      </w:r>
      <w:r w:rsidR="00717E31">
        <w:rPr>
          <w:b/>
          <w:bCs/>
        </w:rPr>
        <w:t>OCHOTNICZĄ STRAŻ POŻARNĄ W UNIEJOWIE</w:t>
      </w:r>
    </w:p>
    <w:p w14:paraId="17624FD5" w14:textId="5BBEF178" w:rsidR="007B2E79" w:rsidRDefault="007B2E79" w:rsidP="007B2E79">
      <w:pPr>
        <w:spacing w:after="0"/>
        <w:jc w:val="center"/>
        <w:rPr>
          <w:b/>
          <w:bCs/>
        </w:rPr>
      </w:pPr>
      <w:r>
        <w:rPr>
          <w:b/>
          <w:bCs/>
        </w:rPr>
        <w:t>w ramach projektu „Aktywizacja i integracja mieszkańców Gminy Uniejów poprzez działania kulinarno-artystyczne”</w:t>
      </w:r>
    </w:p>
    <w:p w14:paraId="7D721180" w14:textId="703E00E7" w:rsidR="006B73B3" w:rsidRPr="00141AAE" w:rsidRDefault="00940D51" w:rsidP="006B73B3">
      <w:pPr>
        <w:spacing w:after="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</w:t>
      </w:r>
    </w:p>
    <w:p w14:paraId="2460A326" w14:textId="07AF1906" w:rsidR="007B2E79" w:rsidRPr="006B73B3" w:rsidRDefault="006B73B3" w:rsidP="006B73B3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Dane uczestnika</w:t>
      </w:r>
    </w:p>
    <w:tbl>
      <w:tblPr>
        <w:tblStyle w:val="Tabela-Siatka"/>
        <w:tblW w:w="8688" w:type="dxa"/>
        <w:tblLook w:val="04A0" w:firstRow="1" w:lastRow="0" w:firstColumn="1" w:lastColumn="0" w:noHBand="0" w:noVBand="1"/>
      </w:tblPr>
      <w:tblGrid>
        <w:gridCol w:w="3681"/>
        <w:gridCol w:w="5007"/>
      </w:tblGrid>
      <w:tr w:rsidR="006B73B3" w14:paraId="7D95889D" w14:textId="77777777" w:rsidTr="00717E31">
        <w:trPr>
          <w:trHeight w:val="712"/>
        </w:trPr>
        <w:tc>
          <w:tcPr>
            <w:tcW w:w="3681" w:type="dxa"/>
          </w:tcPr>
          <w:p w14:paraId="01B29E30" w14:textId="27A420C5" w:rsidR="006B73B3" w:rsidRDefault="006B73B3" w:rsidP="006B73B3">
            <w:r w:rsidRPr="00AB6FA0">
              <w:t>Imię i nazwisko uczestnika:</w:t>
            </w:r>
          </w:p>
        </w:tc>
        <w:tc>
          <w:tcPr>
            <w:tcW w:w="5007" w:type="dxa"/>
          </w:tcPr>
          <w:p w14:paraId="3C6B5B2C" w14:textId="598BF355" w:rsidR="006B73B3" w:rsidRDefault="006B73B3" w:rsidP="006B73B3"/>
        </w:tc>
      </w:tr>
      <w:tr w:rsidR="006B73B3" w14:paraId="2E3C5659" w14:textId="77777777" w:rsidTr="00717E31">
        <w:trPr>
          <w:trHeight w:val="712"/>
        </w:trPr>
        <w:tc>
          <w:tcPr>
            <w:tcW w:w="3681" w:type="dxa"/>
          </w:tcPr>
          <w:p w14:paraId="5CCCF68B" w14:textId="0BC8BD6C" w:rsidR="006B73B3" w:rsidRDefault="00717E31" w:rsidP="006B73B3">
            <w:r>
              <w:t>Przynależność do grupy:</w:t>
            </w:r>
          </w:p>
        </w:tc>
        <w:tc>
          <w:tcPr>
            <w:tcW w:w="5007" w:type="dxa"/>
          </w:tcPr>
          <w:p w14:paraId="3E1B0930" w14:textId="2653061B" w:rsidR="00717E31" w:rsidRDefault="00717E31" w:rsidP="006B73B3">
            <w:r>
              <w:rPr>
                <w:rFonts w:cstheme="minorHAnsi"/>
              </w:rPr>
              <w:t>□</w:t>
            </w:r>
            <w:r>
              <w:t xml:space="preserve">  senior (powyżej 60 r.ż.)     </w:t>
            </w:r>
            <w:r>
              <w:br/>
            </w:r>
            <w:r>
              <w:rPr>
                <w:rFonts w:cstheme="minorHAnsi"/>
              </w:rPr>
              <w:t>□</w:t>
            </w:r>
            <w:r>
              <w:t xml:space="preserve">  osoba młoda (do 25 r.ż.)</w:t>
            </w:r>
            <w:r>
              <w:br/>
            </w:r>
            <w:r>
              <w:rPr>
                <w:rFonts w:cstheme="minorHAnsi"/>
              </w:rPr>
              <w:t>□</w:t>
            </w:r>
            <w:r>
              <w:t xml:space="preserve">  osoba w niekorzystnej sytuacji (kobiety, </w:t>
            </w:r>
            <w:r w:rsidRPr="00717E31">
              <w:t>migrantów, osoby z niepełnosprawnościami i ich opiekunów, rolników z małych gospodarstw, osoby poszukujące zatrudnienia, w tym mieszkańcy osiedli po-PGR</w:t>
            </w:r>
            <w:r>
              <w:t>)</w:t>
            </w:r>
          </w:p>
        </w:tc>
      </w:tr>
      <w:tr w:rsidR="006B73B3" w14:paraId="1CCE9E85" w14:textId="77777777" w:rsidTr="00717E31">
        <w:trPr>
          <w:trHeight w:val="712"/>
        </w:trPr>
        <w:tc>
          <w:tcPr>
            <w:tcW w:w="3681" w:type="dxa"/>
          </w:tcPr>
          <w:p w14:paraId="6B645BB0" w14:textId="21E93E1C" w:rsidR="006B73B3" w:rsidRDefault="006B73B3" w:rsidP="006B73B3">
            <w:r w:rsidRPr="00AB6FA0">
              <w:t>Adres zamieszkania:</w:t>
            </w:r>
          </w:p>
        </w:tc>
        <w:tc>
          <w:tcPr>
            <w:tcW w:w="5007" w:type="dxa"/>
          </w:tcPr>
          <w:p w14:paraId="041E6328" w14:textId="77777777" w:rsidR="006B73B3" w:rsidRDefault="006B73B3" w:rsidP="006B73B3"/>
        </w:tc>
      </w:tr>
      <w:tr w:rsidR="006B73B3" w14:paraId="7C564FAB" w14:textId="77777777" w:rsidTr="00717E31">
        <w:trPr>
          <w:trHeight w:val="712"/>
        </w:trPr>
        <w:tc>
          <w:tcPr>
            <w:tcW w:w="3681" w:type="dxa"/>
          </w:tcPr>
          <w:p w14:paraId="5AD9D0C0" w14:textId="66467EEB" w:rsidR="006B73B3" w:rsidRDefault="006B73B3" w:rsidP="006B73B3">
            <w:r w:rsidRPr="00AB6FA0">
              <w:t>Imiona i nazwiska rodziców/opiekunów w przypadku uczestnika małoletniego:</w:t>
            </w:r>
          </w:p>
        </w:tc>
        <w:tc>
          <w:tcPr>
            <w:tcW w:w="5007" w:type="dxa"/>
          </w:tcPr>
          <w:p w14:paraId="712A3C40" w14:textId="44B960A0" w:rsidR="006B73B3" w:rsidRDefault="006B73B3" w:rsidP="006B73B3"/>
        </w:tc>
      </w:tr>
      <w:tr w:rsidR="006B73B3" w14:paraId="0913CD3C" w14:textId="77777777" w:rsidTr="00717E31">
        <w:trPr>
          <w:trHeight w:val="712"/>
        </w:trPr>
        <w:tc>
          <w:tcPr>
            <w:tcW w:w="3681" w:type="dxa"/>
          </w:tcPr>
          <w:p w14:paraId="7C06F3C2" w14:textId="0BF15A25" w:rsidR="006B73B3" w:rsidRDefault="006B73B3" w:rsidP="006B73B3">
            <w:r w:rsidRPr="00AB6FA0">
              <w:t>Adres e-mail:</w:t>
            </w:r>
          </w:p>
        </w:tc>
        <w:tc>
          <w:tcPr>
            <w:tcW w:w="5007" w:type="dxa"/>
          </w:tcPr>
          <w:p w14:paraId="31C26119" w14:textId="77777777" w:rsidR="006B73B3" w:rsidRDefault="006B73B3" w:rsidP="006B73B3"/>
        </w:tc>
      </w:tr>
      <w:tr w:rsidR="006B73B3" w14:paraId="39908366" w14:textId="77777777" w:rsidTr="00717E31">
        <w:trPr>
          <w:trHeight w:val="712"/>
        </w:trPr>
        <w:tc>
          <w:tcPr>
            <w:tcW w:w="3681" w:type="dxa"/>
          </w:tcPr>
          <w:p w14:paraId="200BE2EE" w14:textId="7A92AF15" w:rsidR="006B73B3" w:rsidRDefault="006B73B3" w:rsidP="006B73B3">
            <w:r w:rsidRPr="00AB6FA0">
              <w:t>Telefony kontaktowe:</w:t>
            </w:r>
          </w:p>
        </w:tc>
        <w:tc>
          <w:tcPr>
            <w:tcW w:w="5007" w:type="dxa"/>
          </w:tcPr>
          <w:p w14:paraId="030D8ABF" w14:textId="77777777" w:rsidR="006B73B3" w:rsidRDefault="006B73B3" w:rsidP="006B73B3"/>
        </w:tc>
      </w:tr>
    </w:tbl>
    <w:p w14:paraId="01E4EF17" w14:textId="0679F32D" w:rsidR="006B73B3" w:rsidRPr="006B73B3" w:rsidRDefault="00D55CE8" w:rsidP="006B73B3">
      <w:pPr>
        <w:rPr>
          <w:sz w:val="20"/>
          <w:szCs w:val="20"/>
        </w:rPr>
      </w:pPr>
      <w:r>
        <w:rPr>
          <w:sz w:val="20"/>
          <w:szCs w:val="20"/>
        </w:rPr>
        <w:t>W przypadku osób niepełnoletnich:</w:t>
      </w:r>
      <w:r>
        <w:rPr>
          <w:sz w:val="20"/>
          <w:szCs w:val="20"/>
        </w:rPr>
        <w:br/>
      </w:r>
      <w:r w:rsidR="006B73B3" w:rsidRPr="006B73B3">
        <w:rPr>
          <w:b/>
          <w:bCs/>
          <w:sz w:val="20"/>
          <w:szCs w:val="20"/>
        </w:rPr>
        <w:t>Oświadcza</w:t>
      </w:r>
      <w:r w:rsidR="007C759A">
        <w:rPr>
          <w:b/>
          <w:bCs/>
          <w:sz w:val="20"/>
          <w:szCs w:val="20"/>
        </w:rPr>
        <w:t>m</w:t>
      </w:r>
      <w:r w:rsidR="006B73B3" w:rsidRPr="006B73B3">
        <w:rPr>
          <w:b/>
          <w:bCs/>
          <w:sz w:val="20"/>
          <w:szCs w:val="20"/>
        </w:rPr>
        <w:t>, że</w:t>
      </w:r>
      <w:r w:rsidR="007C759A">
        <w:rPr>
          <w:b/>
          <w:bCs/>
          <w:sz w:val="20"/>
          <w:szCs w:val="20"/>
        </w:rPr>
        <w:t xml:space="preserve"> </w:t>
      </w:r>
      <w:r w:rsidR="007C759A">
        <w:rPr>
          <w:sz w:val="20"/>
          <w:szCs w:val="20"/>
        </w:rPr>
        <w:t>(niepotrzebne skreślić)</w:t>
      </w:r>
      <w:r w:rsidR="006B73B3" w:rsidRPr="006B73B3">
        <w:rPr>
          <w:b/>
          <w:bCs/>
          <w:sz w:val="20"/>
          <w:szCs w:val="20"/>
        </w:rPr>
        <w:t xml:space="preserve">: </w:t>
      </w:r>
    </w:p>
    <w:p w14:paraId="46B50232" w14:textId="1D9E44F2" w:rsidR="006B73B3" w:rsidRPr="006B73B3" w:rsidRDefault="006B73B3" w:rsidP="006B73B3">
      <w:pPr>
        <w:spacing w:after="0"/>
        <w:rPr>
          <w:sz w:val="20"/>
          <w:szCs w:val="20"/>
        </w:rPr>
      </w:pPr>
      <w:r w:rsidRPr="006B73B3">
        <w:rPr>
          <w:sz w:val="20"/>
          <w:szCs w:val="20"/>
        </w:rPr>
        <w:t>1. Stan zdrowia</w:t>
      </w:r>
      <w:r w:rsidR="007C759A">
        <w:rPr>
          <w:sz w:val="20"/>
          <w:szCs w:val="20"/>
        </w:rPr>
        <w:t xml:space="preserve"> </w:t>
      </w:r>
      <w:r w:rsidRPr="006B73B3">
        <w:rPr>
          <w:sz w:val="20"/>
          <w:szCs w:val="20"/>
        </w:rPr>
        <w:t>mojego dziecka pozwala na uczestnictwo w zajęciach</w:t>
      </w:r>
      <w:r w:rsidR="007C759A">
        <w:rPr>
          <w:sz w:val="20"/>
          <w:szCs w:val="20"/>
        </w:rPr>
        <w:t xml:space="preserve"> </w:t>
      </w:r>
    </w:p>
    <w:p w14:paraId="1CD98FD0" w14:textId="4CB28CD9" w:rsidR="006441E2" w:rsidRPr="00A12FA6" w:rsidRDefault="006B73B3" w:rsidP="00A12FA6">
      <w:pPr>
        <w:spacing w:after="0"/>
        <w:rPr>
          <w:sz w:val="20"/>
          <w:szCs w:val="20"/>
        </w:rPr>
      </w:pPr>
      <w:r w:rsidRPr="006925A9">
        <w:rPr>
          <w:sz w:val="20"/>
          <w:szCs w:val="20"/>
        </w:rPr>
        <w:t>2. Odpowiadam za bezpieczeństwo mojego dziecka przed i po zajęciach.</w:t>
      </w:r>
    </w:p>
    <w:p w14:paraId="616ED2C9" w14:textId="77777777" w:rsidR="006441E2" w:rsidRPr="00CF013D" w:rsidRDefault="006441E2" w:rsidP="006441E2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………………………………………</w:t>
      </w:r>
    </w:p>
    <w:p w14:paraId="73995A02" w14:textId="77777777" w:rsidR="006441E2" w:rsidRDefault="006441E2" w:rsidP="006441E2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Podpis</w:t>
      </w:r>
    </w:p>
    <w:p w14:paraId="1F42957B" w14:textId="0A58D758" w:rsidR="00D55CE8" w:rsidRPr="00CF013D" w:rsidRDefault="00D55CE8" w:rsidP="00D55CE8">
      <w:pPr>
        <w:rPr>
          <w:sz w:val="20"/>
          <w:szCs w:val="20"/>
        </w:rPr>
      </w:pPr>
      <w:r>
        <w:rPr>
          <w:sz w:val="20"/>
          <w:szCs w:val="20"/>
        </w:rPr>
        <w:t>Pozostałe zgody:</w:t>
      </w:r>
    </w:p>
    <w:p w14:paraId="17A1FEA9" w14:textId="635BA85F" w:rsidR="007B2E79" w:rsidRPr="009029C9" w:rsidRDefault="009029C9" w:rsidP="009029C9">
      <w:pPr>
        <w:spacing w:after="0"/>
        <w:rPr>
          <w:sz w:val="20"/>
          <w:szCs w:val="20"/>
        </w:rPr>
      </w:pPr>
      <w:r w:rsidRPr="009029C9">
        <w:rPr>
          <w:b/>
          <w:bCs/>
          <w:sz w:val="20"/>
          <w:szCs w:val="20"/>
        </w:rPr>
        <w:t xml:space="preserve">Administratorem </w:t>
      </w:r>
      <w:r w:rsidRPr="009029C9">
        <w:rPr>
          <w:sz w:val="20"/>
          <w:szCs w:val="20"/>
        </w:rPr>
        <w:t xml:space="preserve">Pani/Pana danych osobowych jest </w:t>
      </w:r>
      <w:r w:rsidR="00A12FA6">
        <w:rPr>
          <w:sz w:val="20"/>
          <w:szCs w:val="20"/>
        </w:rPr>
        <w:t xml:space="preserve">Ochotnicza Straż Pożarna w Uniejowie, ul. Kilińskiego 14, 99-210 Uniejów oraz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9029C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 xml:space="preserve">Pani/Pana dane osobowe przetwarzane będą zgodnie z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RODO), art. 6 ust 1. lit b) </w:t>
      </w:r>
      <w:r w:rsidR="00047ACB">
        <w:rPr>
          <w:sz w:val="20"/>
          <w:szCs w:val="20"/>
        </w:rPr>
        <w:t xml:space="preserve">i c) </w:t>
      </w:r>
      <w:r w:rsidRPr="009029C9">
        <w:rPr>
          <w:sz w:val="20"/>
          <w:szCs w:val="20"/>
        </w:rPr>
        <w:t>w celu udziału w powyższych zajęciach (w tym rozliczaniu zajęć).</w:t>
      </w:r>
      <w:r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>Dane podane przez Pana/Panią będą przechowywane przez okres udziału w warsztatach</w:t>
      </w:r>
      <w:r>
        <w:rPr>
          <w:sz w:val="20"/>
          <w:szCs w:val="20"/>
        </w:rPr>
        <w:t>, realizacji projektu przez stowarzyszenie, oraz przez okres trwałości projektu</w:t>
      </w:r>
      <w:r w:rsidR="00047ACB">
        <w:rPr>
          <w:sz w:val="20"/>
          <w:szCs w:val="20"/>
        </w:rPr>
        <w:t xml:space="preserve"> czyli 5 lat od dnia następującego po dniu upływu zobowiązań w związku z przyznaniem pomocy w ramach interwencji I.13.1 LEADER/ RLKS.</w:t>
      </w:r>
      <w:r w:rsidR="00CF013D"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>Posiada Pani/Pan prawo dostępu do treści swoich danych oraz ich poprawiania (sprostowania), usunięcia lub ograniczenia przetwarzania</w:t>
      </w:r>
      <w:r w:rsidR="00B807A0">
        <w:rPr>
          <w:sz w:val="20"/>
          <w:szCs w:val="20"/>
        </w:rPr>
        <w:t xml:space="preserve"> w przypadkach określonych w RODO</w:t>
      </w:r>
      <w:r w:rsidRPr="009029C9">
        <w:rPr>
          <w:sz w:val="20"/>
          <w:szCs w:val="20"/>
        </w:rPr>
        <w:t xml:space="preserve">. Posiada Pan/Pani prawo do wniesienia </w:t>
      </w:r>
      <w:r w:rsidRPr="009029C9">
        <w:rPr>
          <w:sz w:val="20"/>
          <w:szCs w:val="20"/>
        </w:rPr>
        <w:lastRenderedPageBreak/>
        <w:t xml:space="preserve">sprzeciwu wobec przetwarzania a także prawo do przenoszenia danych. Posiada Pan/Pani prawo wniesienia skargi do organu nadzorczego. </w:t>
      </w:r>
      <w:r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 xml:space="preserve">Pana/Pani </w:t>
      </w:r>
      <w:r w:rsidRPr="00047ACB">
        <w:rPr>
          <w:sz w:val="20"/>
          <w:szCs w:val="20"/>
        </w:rPr>
        <w:t>dane nie podlegają zautomatyzowanym decyzjom ani nie są profilowane.</w:t>
      </w:r>
      <w:r w:rsidR="00047ACB">
        <w:rPr>
          <w:sz w:val="20"/>
          <w:szCs w:val="20"/>
        </w:rPr>
        <w:t xml:space="preserve"> Odbiorcami Pani/Pana danych mogą być: </w:t>
      </w:r>
      <w:r w:rsidR="00B50E30">
        <w:rPr>
          <w:sz w:val="20"/>
          <w:szCs w:val="20"/>
        </w:rPr>
        <w:t xml:space="preserve">w szczególności LGD PRYM, Agencja Restrukturyzacji i Modernizacji Rolnictwa, Samorząd Województwa Łódzkiego, </w:t>
      </w:r>
      <w:r w:rsidR="00047ACB">
        <w:rPr>
          <w:sz w:val="20"/>
          <w:szCs w:val="20"/>
        </w:rPr>
        <w:t xml:space="preserve">organy kontrolne, </w:t>
      </w:r>
      <w:r w:rsidR="00B50E30">
        <w:rPr>
          <w:sz w:val="20"/>
          <w:szCs w:val="20"/>
        </w:rPr>
        <w:t xml:space="preserve">organy dokonujące rozliczenia realizowanego projektu, </w:t>
      </w:r>
      <w:r w:rsidR="00047ACB">
        <w:rPr>
          <w:sz w:val="20"/>
          <w:szCs w:val="20"/>
        </w:rPr>
        <w:t>podmioty uprawnione do przetwarzania danych osobowych na podstawie przepisów powszechnie obowiązującego prawa, podmioty przetwarzające w imieniu Administratora na mocy zawartej umowy m.in. realizatorzy warsztatów</w:t>
      </w:r>
      <w:r w:rsidR="00B50E30">
        <w:rPr>
          <w:sz w:val="20"/>
          <w:szCs w:val="20"/>
        </w:rPr>
        <w:t xml:space="preserve"> </w:t>
      </w:r>
    </w:p>
    <w:p w14:paraId="48591900" w14:textId="77777777" w:rsidR="007B2E79" w:rsidRDefault="007B2E79"/>
    <w:p w14:paraId="61669BEC" w14:textId="77777777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………………………………………</w:t>
      </w:r>
    </w:p>
    <w:p w14:paraId="12995263" w14:textId="2E147DC0" w:rsidR="00CF013D" w:rsidRPr="00141AAE" w:rsidRDefault="00CF013D" w:rsidP="00141AAE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Podpis</w:t>
      </w:r>
    </w:p>
    <w:p w14:paraId="1EFA570A" w14:textId="460F52A8" w:rsidR="00CF013D" w:rsidRPr="00CF013D" w:rsidRDefault="00CF013D" w:rsidP="00CF013D">
      <w:pPr>
        <w:rPr>
          <w:sz w:val="20"/>
          <w:szCs w:val="20"/>
        </w:rPr>
      </w:pPr>
      <w:r w:rsidRPr="00CF013D">
        <w:rPr>
          <w:sz w:val="20"/>
          <w:szCs w:val="20"/>
        </w:rPr>
        <w:t xml:space="preserve">Wyrażam </w:t>
      </w:r>
      <w:r w:rsidRPr="00CF013D">
        <w:rPr>
          <w:b/>
          <w:bCs/>
          <w:sz w:val="20"/>
          <w:szCs w:val="20"/>
        </w:rPr>
        <w:t>zgodę na nieodpłatne utrwalenie i publikowanie mojego wizerunku</w:t>
      </w:r>
      <w:r w:rsidRPr="00CF013D">
        <w:rPr>
          <w:sz w:val="20"/>
          <w:szCs w:val="20"/>
        </w:rPr>
        <w:t xml:space="preserve">/wizerunku mojego dziecka (w formie fotograficznej i filmowej) przez </w:t>
      </w:r>
      <w:r w:rsidR="00A12FA6">
        <w:rPr>
          <w:sz w:val="20"/>
          <w:szCs w:val="20"/>
        </w:rPr>
        <w:t xml:space="preserve">Ochotniczą Straż Pożarną w Uniejowie, ul. Kilińskiego 14, 99-210 Uniejów oraz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, zgodnie z art. 81 ust. 1 ustawy o prawie autorskim i prawach pokrewnych z dnia 4 lutego 1994 r. (Dz.U. 1994 r. Nr 24 poz. 83). Jednocześnie oświadczam, że moja zgoda dotyczy fotografii i materiału filmowego przedstawiających mój wizerunek/wizerunek mojego dziecka, dokumentujących wszelkie formy zajęć oraz imprez organizowanych przez </w:t>
      </w:r>
      <w:r w:rsidR="00A12FA6">
        <w:rPr>
          <w:sz w:val="20"/>
          <w:szCs w:val="20"/>
        </w:rPr>
        <w:t xml:space="preserve">Ochotniczą Straż Pożarną w Uniejowie, ul. Kilińskiego 14, 99-210 Uniejów oraz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 oraz, że rozpowszechnianie przez</w:t>
      </w:r>
      <w:r w:rsidR="00A12FA6">
        <w:rPr>
          <w:sz w:val="20"/>
          <w:szCs w:val="20"/>
        </w:rPr>
        <w:t xml:space="preserve"> Ochotniczą Straż Pożarną w Uniejowie, ul. Kilińskiego 14, 99-210 Uniejów oraz</w:t>
      </w:r>
      <w:r w:rsidRPr="00CF013D">
        <w:rPr>
          <w:sz w:val="20"/>
          <w:szCs w:val="20"/>
        </w:rPr>
        <w:t xml:space="preserve">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 mojego wizerunku/wizerunku mojego dziecka w formie fotografii i materiału filmowego może być realizowane bez ograniczeń czasowych za pośrednictwem dowolnego medium. </w:t>
      </w:r>
    </w:p>
    <w:p w14:paraId="04E9E185" w14:textId="77777777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 xml:space="preserve">……………………………………… </w:t>
      </w:r>
    </w:p>
    <w:p w14:paraId="1B7D585A" w14:textId="77777777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 xml:space="preserve">Podpis </w:t>
      </w:r>
    </w:p>
    <w:p w14:paraId="6067B0DA" w14:textId="361593ED" w:rsidR="00935E97" w:rsidRPr="006441E2" w:rsidRDefault="00935E97" w:rsidP="00935E97">
      <w:pPr>
        <w:tabs>
          <w:tab w:val="left" w:pos="284"/>
        </w:tabs>
        <w:spacing w:after="0"/>
        <w:rPr>
          <w:sz w:val="22"/>
          <w:szCs w:val="22"/>
        </w:rPr>
      </w:pPr>
      <w:r w:rsidRPr="00935E97">
        <w:rPr>
          <w:b/>
          <w:bCs/>
          <w:sz w:val="22"/>
          <w:szCs w:val="22"/>
        </w:rPr>
        <w:t>REGULAMIN</w:t>
      </w:r>
      <w:r>
        <w:rPr>
          <w:b/>
          <w:bCs/>
          <w:sz w:val="22"/>
          <w:szCs w:val="22"/>
        </w:rPr>
        <w:t xml:space="preserve"> WARSZTATÓW</w:t>
      </w:r>
      <w:r w:rsidRPr="00935E97">
        <w:rPr>
          <w:b/>
          <w:bCs/>
          <w:sz w:val="22"/>
          <w:szCs w:val="22"/>
        </w:rPr>
        <w:t>:</w:t>
      </w:r>
      <w:r w:rsidRPr="006441E2">
        <w:rPr>
          <w:sz w:val="22"/>
          <w:szCs w:val="22"/>
        </w:rPr>
        <w:br/>
        <w:t>1. Uczestnictwo: Udział w warsztatach wymaga wcześniejszego zgłoszenia i punktualnego przybywania na zajęcia.</w:t>
      </w:r>
    </w:p>
    <w:p w14:paraId="04F88898" w14:textId="756233A2" w:rsidR="00935E97" w:rsidRPr="006441E2" w:rsidRDefault="00935E97" w:rsidP="00935E97">
      <w:pPr>
        <w:tabs>
          <w:tab w:val="left" w:pos="284"/>
        </w:tabs>
        <w:spacing w:after="0"/>
        <w:rPr>
          <w:sz w:val="22"/>
          <w:szCs w:val="22"/>
        </w:rPr>
      </w:pPr>
      <w:r w:rsidRPr="006441E2">
        <w:rPr>
          <w:sz w:val="22"/>
          <w:szCs w:val="22"/>
        </w:rPr>
        <w:t xml:space="preserve">2. Sprzęt: Uczestnicy dbają o udostępniony sprzęt </w:t>
      </w:r>
      <w:r w:rsidR="00D55CE8">
        <w:rPr>
          <w:sz w:val="22"/>
          <w:szCs w:val="22"/>
        </w:rPr>
        <w:t>kulinarny</w:t>
      </w:r>
      <w:r w:rsidRPr="006441E2">
        <w:rPr>
          <w:sz w:val="22"/>
          <w:szCs w:val="22"/>
        </w:rPr>
        <w:t xml:space="preserve"> i używają go zgodnie z instrukcjami prowadząc</w:t>
      </w:r>
      <w:r w:rsidR="00D55CE8">
        <w:rPr>
          <w:sz w:val="22"/>
          <w:szCs w:val="22"/>
        </w:rPr>
        <w:t>ych</w:t>
      </w:r>
      <w:r w:rsidRPr="006441E2">
        <w:rPr>
          <w:sz w:val="22"/>
          <w:szCs w:val="22"/>
        </w:rPr>
        <w:t>.</w:t>
      </w:r>
    </w:p>
    <w:p w14:paraId="4D9CEA30" w14:textId="77777777" w:rsidR="00935E97" w:rsidRPr="006441E2" w:rsidRDefault="00935E97" w:rsidP="00935E9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Zasady zachowania: Podczas zajęć obowiązuje zakaz zakłócania spokoju</w:t>
      </w:r>
      <w:r>
        <w:rPr>
          <w:sz w:val="22"/>
          <w:szCs w:val="22"/>
        </w:rPr>
        <w:t xml:space="preserve"> i</w:t>
      </w:r>
      <w:r w:rsidRPr="006441E2">
        <w:rPr>
          <w:sz w:val="22"/>
          <w:szCs w:val="22"/>
        </w:rPr>
        <w:t xml:space="preserve"> używani</w:t>
      </w:r>
      <w:r>
        <w:rPr>
          <w:sz w:val="22"/>
          <w:szCs w:val="22"/>
        </w:rPr>
        <w:t>a</w:t>
      </w:r>
      <w:r w:rsidRPr="006441E2">
        <w:rPr>
          <w:sz w:val="22"/>
          <w:szCs w:val="22"/>
        </w:rPr>
        <w:t xml:space="preserve"> telefonów</w:t>
      </w:r>
      <w:r>
        <w:rPr>
          <w:sz w:val="22"/>
          <w:szCs w:val="22"/>
        </w:rPr>
        <w:t>.</w:t>
      </w:r>
    </w:p>
    <w:p w14:paraId="17D10B68" w14:textId="77777777" w:rsidR="00935E97" w:rsidRPr="006441E2" w:rsidRDefault="00935E97" w:rsidP="00935E9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Bezpieczeństwo: Uczestnik ma obowiązek poinformować prowadzącego o złym samopoczuciu lub problemach zdrowotnych.</w:t>
      </w:r>
    </w:p>
    <w:p w14:paraId="49AF51B3" w14:textId="77777777" w:rsidR="00935E97" w:rsidRPr="006441E2" w:rsidRDefault="00935E97" w:rsidP="00935E9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Wizerunek: Organizator ma prawo do publikowania zdjęć/filmów z warsztatów w celach promocyjnych.</w:t>
      </w:r>
    </w:p>
    <w:p w14:paraId="4BABAF86" w14:textId="77777777" w:rsidR="00141AAE" w:rsidRPr="006441E2" w:rsidRDefault="00141AAE" w:rsidP="00141AAE">
      <w:pPr>
        <w:pStyle w:val="Akapitzlist"/>
        <w:numPr>
          <w:ilvl w:val="0"/>
          <w:numId w:val="3"/>
        </w:numPr>
        <w:spacing w:after="0"/>
        <w:ind w:left="284" w:hanging="284"/>
        <w:rPr>
          <w:sz w:val="22"/>
          <w:szCs w:val="22"/>
        </w:rPr>
      </w:pPr>
      <w:r w:rsidRPr="006441E2">
        <w:rPr>
          <w:sz w:val="22"/>
          <w:szCs w:val="22"/>
        </w:rPr>
        <w:t>Rezygnacja: Rezygnację z zajęć należy zgłosić organizatorowi.</w:t>
      </w:r>
    </w:p>
    <w:p w14:paraId="360454C8" w14:textId="1E8CF06F" w:rsidR="00CF013D" w:rsidRPr="00A12FA6" w:rsidRDefault="00141AAE" w:rsidP="00CF013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Zasady finalne: Nieprzestrzeganie regulaminu może skutkować usunięciem z warsztatów</w:t>
      </w:r>
      <w:r w:rsidR="00A12FA6">
        <w:rPr>
          <w:sz w:val="22"/>
          <w:szCs w:val="22"/>
        </w:rPr>
        <w:br/>
      </w:r>
    </w:p>
    <w:p w14:paraId="32B32E8B" w14:textId="03E6EA2E" w:rsidR="00CF013D" w:rsidRPr="00CF013D" w:rsidRDefault="00CF013D" w:rsidP="00CF013D">
      <w:pPr>
        <w:rPr>
          <w:sz w:val="20"/>
          <w:szCs w:val="20"/>
        </w:rPr>
      </w:pPr>
      <w:r w:rsidRPr="00CF013D">
        <w:rPr>
          <w:sz w:val="20"/>
          <w:szCs w:val="20"/>
        </w:rPr>
        <w:t xml:space="preserve">Oświadczam, że </w:t>
      </w:r>
      <w:r w:rsidRPr="00CF013D">
        <w:rPr>
          <w:b/>
          <w:bCs/>
          <w:sz w:val="20"/>
          <w:szCs w:val="20"/>
        </w:rPr>
        <w:t>zapoznałem (-</w:t>
      </w:r>
      <w:proofErr w:type="spellStart"/>
      <w:r w:rsidRPr="00CF013D">
        <w:rPr>
          <w:b/>
          <w:bCs/>
          <w:sz w:val="20"/>
          <w:szCs w:val="20"/>
        </w:rPr>
        <w:t>am</w:t>
      </w:r>
      <w:proofErr w:type="spellEnd"/>
      <w:r w:rsidRPr="00CF013D">
        <w:rPr>
          <w:b/>
          <w:bCs/>
          <w:sz w:val="20"/>
          <w:szCs w:val="20"/>
        </w:rPr>
        <w:t xml:space="preserve">) się z Regulaminem warsztatów </w:t>
      </w:r>
      <w:r w:rsidRPr="00CF013D">
        <w:rPr>
          <w:sz w:val="20"/>
          <w:szCs w:val="20"/>
        </w:rPr>
        <w:t xml:space="preserve">prowadzonych </w:t>
      </w:r>
      <w:r>
        <w:rPr>
          <w:sz w:val="20"/>
          <w:szCs w:val="20"/>
        </w:rPr>
        <w:t>przez</w:t>
      </w:r>
      <w:r w:rsidR="00A12FA6">
        <w:rPr>
          <w:sz w:val="20"/>
          <w:szCs w:val="20"/>
        </w:rPr>
        <w:t xml:space="preserve"> Ochotniczą Straż Pożarną w Uniejowie</w:t>
      </w:r>
      <w:r w:rsidRPr="00CF013D">
        <w:rPr>
          <w:sz w:val="20"/>
          <w:szCs w:val="20"/>
        </w:rPr>
        <w:t xml:space="preserve"> </w:t>
      </w:r>
      <w:r w:rsidR="00A12FA6">
        <w:rPr>
          <w:sz w:val="20"/>
          <w:szCs w:val="20"/>
        </w:rPr>
        <w:t>ul. Kilińskiego 14,</w:t>
      </w:r>
      <w:r>
        <w:rPr>
          <w:sz w:val="20"/>
          <w:szCs w:val="20"/>
        </w:rPr>
        <w:t xml:space="preserve"> 99-210 Uniejów</w:t>
      </w:r>
      <w:r w:rsidRPr="00CF013D">
        <w:rPr>
          <w:sz w:val="20"/>
          <w:szCs w:val="20"/>
        </w:rPr>
        <w:t xml:space="preserve"> i zobowiązuję się do przestrzegania jego zapisó</w:t>
      </w:r>
      <w:r>
        <w:rPr>
          <w:sz w:val="20"/>
          <w:szCs w:val="20"/>
        </w:rPr>
        <w:t>w.</w:t>
      </w:r>
    </w:p>
    <w:p w14:paraId="77AB5AC3" w14:textId="1F0D46AA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……………………………</w:t>
      </w:r>
    </w:p>
    <w:p w14:paraId="63290B6F" w14:textId="15257496" w:rsidR="00141AAE" w:rsidRPr="00141AAE" w:rsidRDefault="00CF013D" w:rsidP="00141AAE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Podpis</w:t>
      </w:r>
    </w:p>
    <w:sectPr w:rsidR="00141AAE" w:rsidRPr="00141AAE" w:rsidSect="00A12FA6">
      <w:headerReference w:type="default" r:id="rId7"/>
      <w:pgSz w:w="11906" w:h="16838"/>
      <w:pgMar w:top="568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A67F" w14:textId="77777777" w:rsidR="007B2E79" w:rsidRDefault="007B2E79" w:rsidP="007B2E79">
      <w:pPr>
        <w:spacing w:after="0" w:line="240" w:lineRule="auto"/>
      </w:pPr>
      <w:r>
        <w:separator/>
      </w:r>
    </w:p>
  </w:endnote>
  <w:endnote w:type="continuationSeparator" w:id="0">
    <w:p w14:paraId="47F12E73" w14:textId="77777777" w:rsidR="007B2E79" w:rsidRDefault="007B2E79" w:rsidP="007B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8A02" w14:textId="77777777" w:rsidR="007B2E79" w:rsidRDefault="007B2E79" w:rsidP="007B2E79">
      <w:pPr>
        <w:spacing w:after="0" w:line="240" w:lineRule="auto"/>
      </w:pPr>
      <w:r>
        <w:separator/>
      </w:r>
    </w:p>
  </w:footnote>
  <w:footnote w:type="continuationSeparator" w:id="0">
    <w:p w14:paraId="7B37A8B7" w14:textId="77777777" w:rsidR="007B2E79" w:rsidRDefault="007B2E79" w:rsidP="007B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F10F" w14:textId="4DAA3619" w:rsidR="007B2E79" w:rsidRDefault="007476F3">
    <w:pPr>
      <w:pStyle w:val="Nagwek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5EA3E44" wp14:editId="5F27736E">
          <wp:simplePos x="0" y="0"/>
          <wp:positionH relativeFrom="margin">
            <wp:posOffset>3146677</wp:posOffset>
          </wp:positionH>
          <wp:positionV relativeFrom="paragraph">
            <wp:posOffset>236855</wp:posOffset>
          </wp:positionV>
          <wp:extent cx="548640" cy="646092"/>
          <wp:effectExtent l="0" t="0" r="3810" b="1905"/>
          <wp:wrapNone/>
          <wp:docPr id="2127740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40626" name="Obraz 2127740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46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E79">
      <w:rPr>
        <w:noProof/>
      </w:rPr>
      <w:drawing>
        <wp:inline distT="0" distB="0" distL="0" distR="0" wp14:anchorId="2AE387A5" wp14:editId="0D1E2810">
          <wp:extent cx="5760720" cy="1151890"/>
          <wp:effectExtent l="0" t="0" r="0" b="0"/>
          <wp:docPr id="19220896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02180" name="Obraz 10163021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4A53"/>
    <w:multiLevelType w:val="hybridMultilevel"/>
    <w:tmpl w:val="EEFA8CA2"/>
    <w:lvl w:ilvl="0" w:tplc="DD50B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65E8"/>
    <w:multiLevelType w:val="hybridMultilevel"/>
    <w:tmpl w:val="E33404A2"/>
    <w:lvl w:ilvl="0" w:tplc="2DF8E8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C15"/>
    <w:multiLevelType w:val="multilevel"/>
    <w:tmpl w:val="4496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10577">
    <w:abstractNumId w:val="0"/>
  </w:num>
  <w:num w:numId="2" w16cid:durableId="28800640">
    <w:abstractNumId w:val="2"/>
  </w:num>
  <w:num w:numId="3" w16cid:durableId="13895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79"/>
    <w:rsid w:val="00012300"/>
    <w:rsid w:val="00047ACB"/>
    <w:rsid w:val="00141AAE"/>
    <w:rsid w:val="002B5BA8"/>
    <w:rsid w:val="004B29E0"/>
    <w:rsid w:val="005006A0"/>
    <w:rsid w:val="005B6B5E"/>
    <w:rsid w:val="00625932"/>
    <w:rsid w:val="006441E2"/>
    <w:rsid w:val="00646ABB"/>
    <w:rsid w:val="006925A9"/>
    <w:rsid w:val="006B73B3"/>
    <w:rsid w:val="00717E31"/>
    <w:rsid w:val="007476F3"/>
    <w:rsid w:val="007B2E79"/>
    <w:rsid w:val="007C759A"/>
    <w:rsid w:val="008653C8"/>
    <w:rsid w:val="009029C9"/>
    <w:rsid w:val="00935E97"/>
    <w:rsid w:val="00940D51"/>
    <w:rsid w:val="00A12FA6"/>
    <w:rsid w:val="00A80E2D"/>
    <w:rsid w:val="00A92C35"/>
    <w:rsid w:val="00B50E30"/>
    <w:rsid w:val="00B807A0"/>
    <w:rsid w:val="00C96DA9"/>
    <w:rsid w:val="00CF013D"/>
    <w:rsid w:val="00D5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3E154"/>
  <w15:chartTrackingRefBased/>
  <w15:docId w15:val="{E18351D7-477F-42A6-8584-0C5FD34E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E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E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E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E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E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E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E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E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E7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79"/>
  </w:style>
  <w:style w:type="paragraph" w:styleId="Stopka">
    <w:name w:val="footer"/>
    <w:basedOn w:val="Normalny"/>
    <w:link w:val="StopkaZnak"/>
    <w:uiPriority w:val="99"/>
    <w:unhideWhenUsed/>
    <w:rsid w:val="007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79"/>
  </w:style>
  <w:style w:type="table" w:styleId="Tabela-Siatka">
    <w:name w:val="Table Grid"/>
    <w:basedOn w:val="Standardowy"/>
    <w:uiPriority w:val="39"/>
    <w:rsid w:val="007B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Banasiak</dc:creator>
  <cp:keywords/>
  <dc:description/>
  <cp:lastModifiedBy>Agnieszka Banasiak</cp:lastModifiedBy>
  <cp:revision>22</cp:revision>
  <dcterms:created xsi:type="dcterms:W3CDTF">2026-03-24T13:44:00Z</dcterms:created>
  <dcterms:modified xsi:type="dcterms:W3CDTF">2026-04-30T12:16:00Z</dcterms:modified>
</cp:coreProperties>
</file>